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93007" w:rsidRPr="00733902" w:rsidTr="0097191C">
        <w:tc>
          <w:tcPr>
            <w:tcW w:w="4785" w:type="dxa"/>
          </w:tcPr>
          <w:p w:rsidR="0097191C" w:rsidRPr="00733902" w:rsidRDefault="0097191C" w:rsidP="0097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191C" w:rsidRPr="00733902" w:rsidRDefault="0097191C" w:rsidP="005A23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90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A237D" w:rsidRDefault="004E1AF7" w:rsidP="005A23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ДО </w:t>
            </w:r>
          </w:p>
          <w:p w:rsidR="0097191C" w:rsidRPr="00733902" w:rsidRDefault="005A237D" w:rsidP="005A23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3902">
              <w:rPr>
                <w:rFonts w:ascii="Times New Roman" w:hAnsi="Times New Roman" w:cs="Times New Roman"/>
                <w:sz w:val="24"/>
                <w:szCs w:val="24"/>
              </w:rPr>
              <w:t>Грачевская</w:t>
            </w:r>
            <w:r w:rsidR="0097191C" w:rsidRPr="00733902">
              <w:rPr>
                <w:rFonts w:ascii="Times New Roman" w:hAnsi="Times New Roman" w:cs="Times New Roman"/>
                <w:sz w:val="24"/>
                <w:szCs w:val="24"/>
              </w:rPr>
              <w:t xml:space="preserve"> ДЮСШ»</w:t>
            </w:r>
          </w:p>
          <w:p w:rsidR="0097191C" w:rsidRPr="00733902" w:rsidRDefault="0097191C" w:rsidP="005A23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902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5A237D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="005A237D" w:rsidRPr="0073390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733902">
              <w:rPr>
                <w:rFonts w:ascii="Times New Roman" w:hAnsi="Times New Roman" w:cs="Times New Roman"/>
                <w:sz w:val="24"/>
                <w:szCs w:val="24"/>
              </w:rPr>
              <w:t xml:space="preserve"> Матвеев</w:t>
            </w:r>
          </w:p>
        </w:tc>
      </w:tr>
    </w:tbl>
    <w:p w:rsidR="0097191C" w:rsidRDefault="0097191C" w:rsidP="0097191C"/>
    <w:p w:rsidR="0097191C" w:rsidRDefault="0097191C" w:rsidP="0097191C"/>
    <w:p w:rsidR="0097191C" w:rsidRPr="0097191C" w:rsidRDefault="0097191C" w:rsidP="009719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191C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5A237D" w:rsidRDefault="0097191C" w:rsidP="00971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91C">
        <w:rPr>
          <w:rFonts w:ascii="Times New Roman" w:hAnsi="Times New Roman" w:cs="Times New Roman"/>
          <w:sz w:val="28"/>
          <w:szCs w:val="28"/>
        </w:rPr>
        <w:t xml:space="preserve">о ведении алфавитной книги записи </w:t>
      </w:r>
      <w:r w:rsidR="005A237D">
        <w:rPr>
          <w:rFonts w:ascii="Times New Roman" w:hAnsi="Times New Roman" w:cs="Times New Roman"/>
          <w:sz w:val="28"/>
          <w:szCs w:val="28"/>
        </w:rPr>
        <w:t>об</w:t>
      </w:r>
      <w:r w:rsidRPr="0097191C">
        <w:rPr>
          <w:rFonts w:ascii="Times New Roman" w:hAnsi="Times New Roman" w:cs="Times New Roman"/>
          <w:sz w:val="28"/>
          <w:szCs w:val="28"/>
        </w:rPr>
        <w:t>уча</w:t>
      </w:r>
      <w:r w:rsidR="005A237D">
        <w:rPr>
          <w:rFonts w:ascii="Times New Roman" w:hAnsi="Times New Roman" w:cs="Times New Roman"/>
          <w:sz w:val="28"/>
          <w:szCs w:val="28"/>
        </w:rPr>
        <w:t>ю</w:t>
      </w:r>
      <w:r w:rsidRPr="0097191C">
        <w:rPr>
          <w:rFonts w:ascii="Times New Roman" w:hAnsi="Times New Roman" w:cs="Times New Roman"/>
          <w:sz w:val="28"/>
          <w:szCs w:val="28"/>
        </w:rPr>
        <w:t>щихся</w:t>
      </w:r>
      <w:r w:rsidR="005A2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91C" w:rsidRDefault="005A237D" w:rsidP="00971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МБУ ДО «Грачевская ДЮСШ»</w:t>
      </w:r>
      <w:r w:rsidR="0097191C" w:rsidRPr="0097191C">
        <w:rPr>
          <w:rFonts w:ascii="Times New Roman" w:hAnsi="Times New Roman" w:cs="Times New Roman"/>
          <w:sz w:val="28"/>
          <w:szCs w:val="28"/>
        </w:rPr>
        <w:t>.</w:t>
      </w:r>
    </w:p>
    <w:p w:rsidR="0097191C" w:rsidRPr="0097191C" w:rsidRDefault="0097191C" w:rsidP="00971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91C" w:rsidRPr="0097191C" w:rsidRDefault="0097191C" w:rsidP="00971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7191C">
        <w:rPr>
          <w:rFonts w:ascii="Times New Roman" w:hAnsi="Times New Roman" w:cs="Times New Roman"/>
          <w:sz w:val="28"/>
          <w:szCs w:val="28"/>
        </w:rPr>
        <w:t xml:space="preserve">Ведение алфавитной книги записи </w:t>
      </w:r>
      <w:r w:rsidR="005A237D">
        <w:rPr>
          <w:rFonts w:ascii="Times New Roman" w:hAnsi="Times New Roman" w:cs="Times New Roman"/>
          <w:sz w:val="28"/>
          <w:szCs w:val="28"/>
        </w:rPr>
        <w:t>об</w:t>
      </w:r>
      <w:r w:rsidRPr="0097191C">
        <w:rPr>
          <w:rFonts w:ascii="Times New Roman" w:hAnsi="Times New Roman" w:cs="Times New Roman"/>
          <w:sz w:val="28"/>
          <w:szCs w:val="28"/>
        </w:rPr>
        <w:t>уча</w:t>
      </w:r>
      <w:r w:rsidR="005A237D">
        <w:rPr>
          <w:rFonts w:ascii="Times New Roman" w:hAnsi="Times New Roman" w:cs="Times New Roman"/>
          <w:sz w:val="28"/>
          <w:szCs w:val="28"/>
        </w:rPr>
        <w:t>ю</w:t>
      </w:r>
      <w:r w:rsidRPr="0097191C">
        <w:rPr>
          <w:rFonts w:ascii="Times New Roman" w:hAnsi="Times New Roman" w:cs="Times New Roman"/>
          <w:sz w:val="28"/>
          <w:szCs w:val="28"/>
        </w:rPr>
        <w:t>щихся осуществляется, исходя из</w:t>
      </w:r>
      <w:r w:rsidR="005A237D">
        <w:rPr>
          <w:rFonts w:ascii="Times New Roman" w:hAnsi="Times New Roman" w:cs="Times New Roman"/>
          <w:sz w:val="28"/>
          <w:szCs w:val="28"/>
        </w:rPr>
        <w:t xml:space="preserve"> </w:t>
      </w:r>
      <w:r w:rsidRPr="0097191C">
        <w:rPr>
          <w:rFonts w:ascii="Times New Roman" w:hAnsi="Times New Roman" w:cs="Times New Roman"/>
          <w:sz w:val="28"/>
          <w:szCs w:val="28"/>
        </w:rPr>
        <w:t xml:space="preserve">«Указаний к ведению алфавитной книги записи </w:t>
      </w:r>
      <w:r w:rsidR="005A237D">
        <w:rPr>
          <w:rFonts w:ascii="Times New Roman" w:hAnsi="Times New Roman" w:cs="Times New Roman"/>
          <w:sz w:val="28"/>
          <w:szCs w:val="28"/>
        </w:rPr>
        <w:t>об</w:t>
      </w:r>
      <w:r w:rsidRPr="0097191C">
        <w:rPr>
          <w:rFonts w:ascii="Times New Roman" w:hAnsi="Times New Roman" w:cs="Times New Roman"/>
          <w:sz w:val="28"/>
          <w:szCs w:val="28"/>
        </w:rPr>
        <w:t>уча</w:t>
      </w:r>
      <w:r w:rsidR="005A237D">
        <w:rPr>
          <w:rFonts w:ascii="Times New Roman" w:hAnsi="Times New Roman" w:cs="Times New Roman"/>
          <w:sz w:val="28"/>
          <w:szCs w:val="28"/>
        </w:rPr>
        <w:t>ю</w:t>
      </w:r>
      <w:r w:rsidRPr="0097191C">
        <w:rPr>
          <w:rFonts w:ascii="Times New Roman" w:hAnsi="Times New Roman" w:cs="Times New Roman"/>
          <w:sz w:val="28"/>
          <w:szCs w:val="28"/>
        </w:rPr>
        <w:t>щихся».</w:t>
      </w:r>
    </w:p>
    <w:p w:rsidR="0097191C" w:rsidRPr="0097191C" w:rsidRDefault="0097191C" w:rsidP="00971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1C">
        <w:rPr>
          <w:rFonts w:ascii="Times New Roman" w:hAnsi="Times New Roman" w:cs="Times New Roman"/>
          <w:sz w:val="28"/>
          <w:szCs w:val="28"/>
        </w:rPr>
        <w:t xml:space="preserve">1. Алфавитная книга </w:t>
      </w:r>
      <w:r w:rsidR="005A237D">
        <w:rPr>
          <w:rFonts w:ascii="Times New Roman" w:hAnsi="Times New Roman" w:cs="Times New Roman"/>
          <w:sz w:val="28"/>
          <w:szCs w:val="28"/>
        </w:rPr>
        <w:t>об</w:t>
      </w:r>
      <w:r w:rsidRPr="0097191C">
        <w:rPr>
          <w:rFonts w:ascii="Times New Roman" w:hAnsi="Times New Roman" w:cs="Times New Roman"/>
          <w:sz w:val="28"/>
          <w:szCs w:val="28"/>
        </w:rPr>
        <w:t>уча</w:t>
      </w:r>
      <w:r w:rsidR="005A237D">
        <w:rPr>
          <w:rFonts w:ascii="Times New Roman" w:hAnsi="Times New Roman" w:cs="Times New Roman"/>
          <w:sz w:val="28"/>
          <w:szCs w:val="28"/>
        </w:rPr>
        <w:t>ю</w:t>
      </w:r>
      <w:r w:rsidRPr="0097191C">
        <w:rPr>
          <w:rFonts w:ascii="Times New Roman" w:hAnsi="Times New Roman" w:cs="Times New Roman"/>
          <w:sz w:val="28"/>
          <w:szCs w:val="28"/>
        </w:rPr>
        <w:t>щихся явл</w:t>
      </w:r>
      <w:r w:rsidR="005A237D">
        <w:rPr>
          <w:rFonts w:ascii="Times New Roman" w:hAnsi="Times New Roman" w:cs="Times New Roman"/>
          <w:sz w:val="28"/>
          <w:szCs w:val="28"/>
        </w:rPr>
        <w:t>яется основной первичного уче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="005A237D">
        <w:rPr>
          <w:rFonts w:ascii="Times New Roman" w:hAnsi="Times New Roman" w:cs="Times New Roman"/>
          <w:sz w:val="28"/>
          <w:szCs w:val="28"/>
        </w:rPr>
        <w:t>об</w:t>
      </w:r>
      <w:r w:rsidRPr="0097191C">
        <w:rPr>
          <w:rFonts w:ascii="Times New Roman" w:hAnsi="Times New Roman" w:cs="Times New Roman"/>
          <w:sz w:val="28"/>
          <w:szCs w:val="28"/>
        </w:rPr>
        <w:t>уча</w:t>
      </w:r>
      <w:r w:rsidR="005A237D">
        <w:rPr>
          <w:rFonts w:ascii="Times New Roman" w:hAnsi="Times New Roman" w:cs="Times New Roman"/>
          <w:sz w:val="28"/>
          <w:szCs w:val="28"/>
        </w:rPr>
        <w:t>ю</w:t>
      </w:r>
      <w:r w:rsidRPr="0097191C">
        <w:rPr>
          <w:rFonts w:ascii="Times New Roman" w:hAnsi="Times New Roman" w:cs="Times New Roman"/>
          <w:sz w:val="28"/>
          <w:szCs w:val="28"/>
        </w:rPr>
        <w:t xml:space="preserve">щихся, хранится в </w:t>
      </w:r>
      <w:r>
        <w:rPr>
          <w:rFonts w:ascii="Times New Roman" w:hAnsi="Times New Roman" w:cs="Times New Roman"/>
          <w:sz w:val="28"/>
          <w:szCs w:val="28"/>
        </w:rPr>
        <w:t xml:space="preserve">кабинете секретаря как документ </w:t>
      </w:r>
      <w:r w:rsidRPr="0097191C">
        <w:rPr>
          <w:rFonts w:ascii="Times New Roman" w:hAnsi="Times New Roman" w:cs="Times New Roman"/>
          <w:sz w:val="28"/>
          <w:szCs w:val="28"/>
        </w:rPr>
        <w:t>государственного значения и при смене директора передаѐтся по акту.</w:t>
      </w:r>
    </w:p>
    <w:p w:rsidR="0097191C" w:rsidRPr="0097191C" w:rsidRDefault="0097191C" w:rsidP="00971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1C">
        <w:rPr>
          <w:rFonts w:ascii="Times New Roman" w:hAnsi="Times New Roman" w:cs="Times New Roman"/>
          <w:sz w:val="28"/>
          <w:szCs w:val="28"/>
        </w:rPr>
        <w:t>2. Ответственность за ведение Алфави</w:t>
      </w:r>
      <w:r>
        <w:rPr>
          <w:rFonts w:ascii="Times New Roman" w:hAnsi="Times New Roman" w:cs="Times New Roman"/>
          <w:sz w:val="28"/>
          <w:szCs w:val="28"/>
        </w:rPr>
        <w:t xml:space="preserve">тной книги </w:t>
      </w:r>
      <w:r w:rsidR="005A237D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5A237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щихся возлагается </w:t>
      </w:r>
      <w:r w:rsidRPr="0097191C">
        <w:rPr>
          <w:rFonts w:ascii="Times New Roman" w:hAnsi="Times New Roman" w:cs="Times New Roman"/>
          <w:sz w:val="28"/>
          <w:szCs w:val="28"/>
        </w:rPr>
        <w:t xml:space="preserve">по поручению директора </w:t>
      </w:r>
      <w:r>
        <w:rPr>
          <w:rFonts w:ascii="Times New Roman" w:hAnsi="Times New Roman" w:cs="Times New Roman"/>
          <w:sz w:val="28"/>
          <w:szCs w:val="28"/>
        </w:rPr>
        <w:t>на одного из работников.</w:t>
      </w:r>
    </w:p>
    <w:p w:rsidR="0097191C" w:rsidRPr="0097191C" w:rsidRDefault="0097191C" w:rsidP="00971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1C">
        <w:rPr>
          <w:rFonts w:ascii="Times New Roman" w:hAnsi="Times New Roman" w:cs="Times New Roman"/>
          <w:sz w:val="28"/>
          <w:szCs w:val="28"/>
        </w:rPr>
        <w:t xml:space="preserve">3. В книгу записываются все </w:t>
      </w:r>
      <w:r w:rsidR="00EB6125">
        <w:rPr>
          <w:rFonts w:ascii="Times New Roman" w:hAnsi="Times New Roman" w:cs="Times New Roman"/>
          <w:sz w:val="28"/>
          <w:szCs w:val="28"/>
        </w:rPr>
        <w:t>об</w:t>
      </w:r>
      <w:r w:rsidRPr="0097191C">
        <w:rPr>
          <w:rFonts w:ascii="Times New Roman" w:hAnsi="Times New Roman" w:cs="Times New Roman"/>
          <w:sz w:val="28"/>
          <w:szCs w:val="28"/>
        </w:rPr>
        <w:t>уча</w:t>
      </w:r>
      <w:r w:rsidR="00EB6125">
        <w:rPr>
          <w:rFonts w:ascii="Times New Roman" w:hAnsi="Times New Roman" w:cs="Times New Roman"/>
          <w:sz w:val="28"/>
          <w:szCs w:val="28"/>
        </w:rPr>
        <w:t>ю</w:t>
      </w:r>
      <w:r w:rsidRPr="0097191C">
        <w:rPr>
          <w:rFonts w:ascii="Times New Roman" w:hAnsi="Times New Roman" w:cs="Times New Roman"/>
          <w:sz w:val="28"/>
          <w:szCs w:val="28"/>
        </w:rPr>
        <w:t xml:space="preserve">щиеся </w:t>
      </w:r>
      <w:r>
        <w:rPr>
          <w:rFonts w:ascii="Times New Roman" w:hAnsi="Times New Roman" w:cs="Times New Roman"/>
          <w:sz w:val="28"/>
          <w:szCs w:val="28"/>
        </w:rPr>
        <w:t xml:space="preserve">школы. Ежегодно список </w:t>
      </w:r>
      <w:r w:rsidRPr="0097191C">
        <w:rPr>
          <w:rFonts w:ascii="Times New Roman" w:hAnsi="Times New Roman" w:cs="Times New Roman"/>
          <w:sz w:val="28"/>
          <w:szCs w:val="28"/>
        </w:rPr>
        <w:t xml:space="preserve">пополняется записью </w:t>
      </w:r>
      <w:r w:rsidR="00EB6125">
        <w:rPr>
          <w:rFonts w:ascii="Times New Roman" w:hAnsi="Times New Roman" w:cs="Times New Roman"/>
          <w:sz w:val="28"/>
          <w:szCs w:val="28"/>
        </w:rPr>
        <w:t>об</w:t>
      </w:r>
      <w:r w:rsidRPr="0097191C">
        <w:rPr>
          <w:rFonts w:ascii="Times New Roman" w:hAnsi="Times New Roman" w:cs="Times New Roman"/>
          <w:sz w:val="28"/>
          <w:szCs w:val="28"/>
        </w:rPr>
        <w:t>уча</w:t>
      </w:r>
      <w:r w:rsidR="00EB6125">
        <w:rPr>
          <w:rFonts w:ascii="Times New Roman" w:hAnsi="Times New Roman" w:cs="Times New Roman"/>
          <w:sz w:val="28"/>
          <w:szCs w:val="28"/>
        </w:rPr>
        <w:t>ю</w:t>
      </w:r>
      <w:r w:rsidRPr="0097191C">
        <w:rPr>
          <w:rFonts w:ascii="Times New Roman" w:hAnsi="Times New Roman" w:cs="Times New Roman"/>
          <w:sz w:val="28"/>
          <w:szCs w:val="28"/>
        </w:rPr>
        <w:t>щихся ново</w:t>
      </w:r>
      <w:r w:rsidR="00EB6125">
        <w:rPr>
          <w:rFonts w:ascii="Times New Roman" w:hAnsi="Times New Roman" w:cs="Times New Roman"/>
          <w:sz w:val="28"/>
          <w:szCs w:val="28"/>
        </w:rPr>
        <w:t>го приема. Обу</w:t>
      </w:r>
      <w:r>
        <w:rPr>
          <w:rFonts w:ascii="Times New Roman" w:hAnsi="Times New Roman" w:cs="Times New Roman"/>
          <w:sz w:val="28"/>
          <w:szCs w:val="28"/>
        </w:rPr>
        <w:t>ча</w:t>
      </w:r>
      <w:r w:rsidR="00EB612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щиеся заносятся в </w:t>
      </w:r>
      <w:r w:rsidRPr="0097191C">
        <w:rPr>
          <w:rFonts w:ascii="Times New Roman" w:hAnsi="Times New Roman" w:cs="Times New Roman"/>
          <w:sz w:val="28"/>
          <w:szCs w:val="28"/>
        </w:rPr>
        <w:t xml:space="preserve">список в алфавитном порядке, независимо от </w:t>
      </w:r>
      <w:r>
        <w:rPr>
          <w:rFonts w:ascii="Times New Roman" w:hAnsi="Times New Roman" w:cs="Times New Roman"/>
          <w:sz w:val="28"/>
          <w:szCs w:val="28"/>
        </w:rPr>
        <w:t>групп</w:t>
      </w:r>
      <w:r w:rsidRPr="0097191C">
        <w:rPr>
          <w:rFonts w:ascii="Times New Roman" w:hAnsi="Times New Roman" w:cs="Times New Roman"/>
          <w:sz w:val="28"/>
          <w:szCs w:val="28"/>
        </w:rPr>
        <w:t>, в ко</w:t>
      </w:r>
      <w:r>
        <w:rPr>
          <w:rFonts w:ascii="Times New Roman" w:hAnsi="Times New Roman" w:cs="Times New Roman"/>
          <w:sz w:val="28"/>
          <w:szCs w:val="28"/>
        </w:rPr>
        <w:t xml:space="preserve">тором </w:t>
      </w:r>
      <w:r w:rsidR="00EB6125">
        <w:rPr>
          <w:rFonts w:ascii="Times New Roman" w:hAnsi="Times New Roman" w:cs="Times New Roman"/>
          <w:sz w:val="28"/>
          <w:szCs w:val="28"/>
        </w:rPr>
        <w:t>они учатся</w:t>
      </w:r>
      <w:r w:rsidRPr="0097191C">
        <w:rPr>
          <w:rFonts w:ascii="Times New Roman" w:hAnsi="Times New Roman" w:cs="Times New Roman"/>
          <w:sz w:val="28"/>
          <w:szCs w:val="28"/>
        </w:rPr>
        <w:t xml:space="preserve">. </w:t>
      </w:r>
      <w:r w:rsidR="00EB6125">
        <w:rPr>
          <w:rFonts w:ascii="Times New Roman" w:hAnsi="Times New Roman" w:cs="Times New Roman"/>
          <w:sz w:val="28"/>
          <w:szCs w:val="28"/>
        </w:rPr>
        <w:t xml:space="preserve">     </w:t>
      </w:r>
      <w:r w:rsidRPr="0097191C">
        <w:rPr>
          <w:rFonts w:ascii="Times New Roman" w:hAnsi="Times New Roman" w:cs="Times New Roman"/>
          <w:sz w:val="28"/>
          <w:szCs w:val="28"/>
        </w:rPr>
        <w:t>Для каждой буквы алфавита</w:t>
      </w:r>
      <w:r>
        <w:rPr>
          <w:rFonts w:ascii="Times New Roman" w:hAnsi="Times New Roman" w:cs="Times New Roman"/>
          <w:sz w:val="28"/>
          <w:szCs w:val="28"/>
        </w:rPr>
        <w:t xml:space="preserve"> отводится отдельные страницы и </w:t>
      </w:r>
      <w:r w:rsidRPr="0097191C">
        <w:rPr>
          <w:rFonts w:ascii="Times New Roman" w:hAnsi="Times New Roman" w:cs="Times New Roman"/>
          <w:sz w:val="28"/>
          <w:szCs w:val="28"/>
        </w:rPr>
        <w:t>по каждой букве ведется своя порядковая нумерация.</w:t>
      </w:r>
    </w:p>
    <w:p w:rsidR="0097191C" w:rsidRPr="0097191C" w:rsidRDefault="0097191C" w:rsidP="00971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1C">
        <w:rPr>
          <w:rFonts w:ascii="Times New Roman" w:hAnsi="Times New Roman" w:cs="Times New Roman"/>
          <w:sz w:val="28"/>
          <w:szCs w:val="28"/>
        </w:rPr>
        <w:t xml:space="preserve">4. Порядковый номер записи </w:t>
      </w:r>
      <w:r w:rsidR="00EB6125">
        <w:rPr>
          <w:rFonts w:ascii="Times New Roman" w:hAnsi="Times New Roman" w:cs="Times New Roman"/>
          <w:sz w:val="28"/>
          <w:szCs w:val="28"/>
        </w:rPr>
        <w:t>об</w:t>
      </w:r>
      <w:r w:rsidRPr="0097191C">
        <w:rPr>
          <w:rFonts w:ascii="Times New Roman" w:hAnsi="Times New Roman" w:cs="Times New Roman"/>
          <w:sz w:val="28"/>
          <w:szCs w:val="28"/>
        </w:rPr>
        <w:t>уча</w:t>
      </w:r>
      <w:r w:rsidR="00EB6125">
        <w:rPr>
          <w:rFonts w:ascii="Times New Roman" w:hAnsi="Times New Roman" w:cs="Times New Roman"/>
          <w:sz w:val="28"/>
          <w:szCs w:val="28"/>
        </w:rPr>
        <w:t>ю</w:t>
      </w:r>
      <w:r w:rsidRPr="0097191C">
        <w:rPr>
          <w:rFonts w:ascii="Times New Roman" w:hAnsi="Times New Roman" w:cs="Times New Roman"/>
          <w:sz w:val="28"/>
          <w:szCs w:val="28"/>
        </w:rPr>
        <w:t>щи</w:t>
      </w:r>
      <w:r>
        <w:rPr>
          <w:rFonts w:ascii="Times New Roman" w:hAnsi="Times New Roman" w:cs="Times New Roman"/>
          <w:sz w:val="28"/>
          <w:szCs w:val="28"/>
        </w:rPr>
        <w:t xml:space="preserve">хся в Алфавитной книге является </w:t>
      </w:r>
      <w:r w:rsidRPr="0097191C">
        <w:rPr>
          <w:rFonts w:ascii="Times New Roman" w:hAnsi="Times New Roman" w:cs="Times New Roman"/>
          <w:sz w:val="28"/>
          <w:szCs w:val="28"/>
        </w:rPr>
        <w:t>одновременно и порядковым ном</w:t>
      </w:r>
      <w:r>
        <w:rPr>
          <w:rFonts w:ascii="Times New Roman" w:hAnsi="Times New Roman" w:cs="Times New Roman"/>
          <w:sz w:val="28"/>
          <w:szCs w:val="28"/>
        </w:rPr>
        <w:t xml:space="preserve">ером Личного дела </w:t>
      </w:r>
      <w:r w:rsidR="00EB612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EB612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щегося. На </w:t>
      </w:r>
      <w:r w:rsidRPr="0097191C">
        <w:rPr>
          <w:rFonts w:ascii="Times New Roman" w:hAnsi="Times New Roman" w:cs="Times New Roman"/>
          <w:sz w:val="28"/>
          <w:szCs w:val="28"/>
        </w:rPr>
        <w:t>Личном деле ученика этот номер про</w:t>
      </w:r>
      <w:r>
        <w:rPr>
          <w:rFonts w:ascii="Times New Roman" w:hAnsi="Times New Roman" w:cs="Times New Roman"/>
          <w:sz w:val="28"/>
          <w:szCs w:val="28"/>
        </w:rPr>
        <w:t>ставляется в виде дроби (пример №15/К)</w:t>
      </w:r>
      <w:r w:rsidRPr="0097191C">
        <w:rPr>
          <w:rFonts w:ascii="Times New Roman" w:hAnsi="Times New Roman" w:cs="Times New Roman"/>
          <w:sz w:val="28"/>
          <w:szCs w:val="28"/>
        </w:rPr>
        <w:t xml:space="preserve">. Это означает, что </w:t>
      </w:r>
      <w:r w:rsidR="00EB6125">
        <w:rPr>
          <w:rFonts w:ascii="Times New Roman" w:hAnsi="Times New Roman" w:cs="Times New Roman"/>
          <w:sz w:val="28"/>
          <w:szCs w:val="28"/>
        </w:rPr>
        <w:t>об</w:t>
      </w:r>
      <w:r w:rsidRPr="0097191C">
        <w:rPr>
          <w:rFonts w:ascii="Times New Roman" w:hAnsi="Times New Roman" w:cs="Times New Roman"/>
          <w:sz w:val="28"/>
          <w:szCs w:val="28"/>
        </w:rPr>
        <w:t>уча</w:t>
      </w:r>
      <w:r w:rsidR="00EB6125">
        <w:rPr>
          <w:rFonts w:ascii="Times New Roman" w:hAnsi="Times New Roman" w:cs="Times New Roman"/>
          <w:sz w:val="28"/>
          <w:szCs w:val="28"/>
        </w:rPr>
        <w:t>ю</w:t>
      </w:r>
      <w:r w:rsidRPr="0097191C">
        <w:rPr>
          <w:rFonts w:ascii="Times New Roman" w:hAnsi="Times New Roman" w:cs="Times New Roman"/>
          <w:sz w:val="28"/>
          <w:szCs w:val="28"/>
        </w:rPr>
        <w:t>щийся</w:t>
      </w:r>
      <w:r>
        <w:rPr>
          <w:rFonts w:ascii="Times New Roman" w:hAnsi="Times New Roman" w:cs="Times New Roman"/>
          <w:sz w:val="28"/>
          <w:szCs w:val="28"/>
        </w:rPr>
        <w:t xml:space="preserve"> занесен в Алфавитную книгу под </w:t>
      </w:r>
      <w:r w:rsidRPr="0097191C">
        <w:rPr>
          <w:rFonts w:ascii="Times New Roman" w:hAnsi="Times New Roman" w:cs="Times New Roman"/>
          <w:sz w:val="28"/>
          <w:szCs w:val="28"/>
        </w:rPr>
        <w:t>номером 15 на странице с буквой «К».</w:t>
      </w:r>
    </w:p>
    <w:p w:rsidR="0097191C" w:rsidRPr="0097191C" w:rsidRDefault="0097191C" w:rsidP="00971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1C">
        <w:rPr>
          <w:rFonts w:ascii="Times New Roman" w:hAnsi="Times New Roman" w:cs="Times New Roman"/>
          <w:sz w:val="28"/>
          <w:szCs w:val="28"/>
        </w:rPr>
        <w:t xml:space="preserve">5. В алфавитной книге ведутся записи о выбытии </w:t>
      </w:r>
      <w:r w:rsidR="00EB6125">
        <w:rPr>
          <w:rFonts w:ascii="Times New Roman" w:hAnsi="Times New Roman" w:cs="Times New Roman"/>
          <w:sz w:val="28"/>
          <w:szCs w:val="28"/>
        </w:rPr>
        <w:t>об</w:t>
      </w:r>
      <w:r w:rsidRPr="0097191C">
        <w:rPr>
          <w:rFonts w:ascii="Times New Roman" w:hAnsi="Times New Roman" w:cs="Times New Roman"/>
          <w:sz w:val="28"/>
          <w:szCs w:val="28"/>
        </w:rPr>
        <w:t>уча</w:t>
      </w:r>
      <w:r w:rsidR="00EB6125">
        <w:rPr>
          <w:rFonts w:ascii="Times New Roman" w:hAnsi="Times New Roman" w:cs="Times New Roman"/>
          <w:sz w:val="28"/>
          <w:szCs w:val="28"/>
        </w:rPr>
        <w:t>ю</w:t>
      </w:r>
      <w:r w:rsidRPr="0097191C">
        <w:rPr>
          <w:rFonts w:ascii="Times New Roman" w:hAnsi="Times New Roman" w:cs="Times New Roman"/>
          <w:sz w:val="28"/>
          <w:szCs w:val="28"/>
        </w:rPr>
        <w:t xml:space="preserve">щегося из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97191C">
        <w:rPr>
          <w:rFonts w:ascii="Times New Roman" w:hAnsi="Times New Roman" w:cs="Times New Roman"/>
          <w:sz w:val="28"/>
          <w:szCs w:val="28"/>
        </w:rPr>
        <w:t>в связи с переездом на друг</w:t>
      </w:r>
      <w:r w:rsidR="00EB6125">
        <w:rPr>
          <w:rFonts w:ascii="Times New Roman" w:hAnsi="Times New Roman" w:cs="Times New Roman"/>
          <w:sz w:val="28"/>
          <w:szCs w:val="28"/>
        </w:rPr>
        <w:t>ое место жительства, в другое ОУ</w:t>
      </w:r>
      <w:r>
        <w:rPr>
          <w:rFonts w:ascii="Times New Roman" w:hAnsi="Times New Roman" w:cs="Times New Roman"/>
          <w:sz w:val="28"/>
          <w:szCs w:val="28"/>
        </w:rPr>
        <w:t xml:space="preserve">. В связи </w:t>
      </w:r>
      <w:r w:rsidRPr="0097191C">
        <w:rPr>
          <w:rFonts w:ascii="Times New Roman" w:hAnsi="Times New Roman" w:cs="Times New Roman"/>
          <w:sz w:val="28"/>
          <w:szCs w:val="28"/>
        </w:rPr>
        <w:t>с окончанием шк</w:t>
      </w:r>
      <w:r>
        <w:rPr>
          <w:rFonts w:ascii="Times New Roman" w:hAnsi="Times New Roman" w:cs="Times New Roman"/>
          <w:sz w:val="28"/>
          <w:szCs w:val="28"/>
        </w:rPr>
        <w:t xml:space="preserve">олы (если не будет </w:t>
      </w:r>
      <w:r w:rsidRPr="0097191C">
        <w:rPr>
          <w:rFonts w:ascii="Times New Roman" w:hAnsi="Times New Roman" w:cs="Times New Roman"/>
          <w:sz w:val="28"/>
          <w:szCs w:val="28"/>
        </w:rPr>
        <w:t>продолжать обучение в школе) п</w:t>
      </w:r>
      <w:r>
        <w:rPr>
          <w:rFonts w:ascii="Times New Roman" w:hAnsi="Times New Roman" w:cs="Times New Roman"/>
          <w:sz w:val="28"/>
          <w:szCs w:val="28"/>
        </w:rPr>
        <w:t xml:space="preserve">роизводится запись в Алфавитную </w:t>
      </w:r>
      <w:r w:rsidRPr="0097191C">
        <w:rPr>
          <w:rFonts w:ascii="Times New Roman" w:hAnsi="Times New Roman" w:cs="Times New Roman"/>
          <w:sz w:val="28"/>
          <w:szCs w:val="28"/>
        </w:rPr>
        <w:t>книгу с указанием причины выб</w:t>
      </w:r>
      <w:r>
        <w:rPr>
          <w:rFonts w:ascii="Times New Roman" w:hAnsi="Times New Roman" w:cs="Times New Roman"/>
          <w:sz w:val="28"/>
          <w:szCs w:val="28"/>
        </w:rPr>
        <w:t>ытия, № и даты приказ директора школы</w:t>
      </w:r>
      <w:r w:rsidRPr="0097191C">
        <w:rPr>
          <w:rFonts w:ascii="Times New Roman" w:hAnsi="Times New Roman" w:cs="Times New Roman"/>
          <w:sz w:val="28"/>
          <w:szCs w:val="28"/>
        </w:rPr>
        <w:t xml:space="preserve"> о выбытии ученика из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97191C">
        <w:rPr>
          <w:rFonts w:ascii="Times New Roman" w:hAnsi="Times New Roman" w:cs="Times New Roman"/>
          <w:sz w:val="28"/>
          <w:szCs w:val="28"/>
        </w:rPr>
        <w:t>.</w:t>
      </w:r>
    </w:p>
    <w:p w:rsidR="0097191C" w:rsidRPr="0097191C" w:rsidRDefault="0097191C" w:rsidP="00971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1C">
        <w:rPr>
          <w:rFonts w:ascii="Times New Roman" w:hAnsi="Times New Roman" w:cs="Times New Roman"/>
          <w:sz w:val="28"/>
          <w:szCs w:val="28"/>
        </w:rPr>
        <w:t>6. Временное прекращение учебных за</w:t>
      </w:r>
      <w:r>
        <w:rPr>
          <w:rFonts w:ascii="Times New Roman" w:hAnsi="Times New Roman" w:cs="Times New Roman"/>
          <w:sz w:val="28"/>
          <w:szCs w:val="28"/>
        </w:rPr>
        <w:t xml:space="preserve">нятий (например, по болезни, на </w:t>
      </w:r>
      <w:r w:rsidRPr="0097191C">
        <w:rPr>
          <w:rFonts w:ascii="Times New Roman" w:hAnsi="Times New Roman" w:cs="Times New Roman"/>
          <w:sz w:val="28"/>
          <w:szCs w:val="28"/>
        </w:rPr>
        <w:t>лечение) в Алфавитной книге не отмечается.</w:t>
      </w:r>
    </w:p>
    <w:p w:rsidR="0097191C" w:rsidRPr="0097191C" w:rsidRDefault="0097191C" w:rsidP="00971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1C">
        <w:rPr>
          <w:rFonts w:ascii="Times New Roman" w:hAnsi="Times New Roman" w:cs="Times New Roman"/>
          <w:sz w:val="28"/>
          <w:szCs w:val="28"/>
        </w:rPr>
        <w:t>7. Если ранее выбывший ученик, ух</w:t>
      </w:r>
      <w:r>
        <w:rPr>
          <w:rFonts w:ascii="Times New Roman" w:hAnsi="Times New Roman" w:cs="Times New Roman"/>
          <w:sz w:val="28"/>
          <w:szCs w:val="28"/>
        </w:rPr>
        <w:t xml:space="preserve">од которого оформлен Приказом и </w:t>
      </w:r>
      <w:r w:rsidRPr="0097191C">
        <w:rPr>
          <w:rFonts w:ascii="Times New Roman" w:hAnsi="Times New Roman" w:cs="Times New Roman"/>
          <w:sz w:val="28"/>
          <w:szCs w:val="28"/>
        </w:rPr>
        <w:t>записью в Алфавитной книге, возвращается в школу, то его на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97191C">
        <w:rPr>
          <w:rFonts w:ascii="Times New Roman" w:hAnsi="Times New Roman" w:cs="Times New Roman"/>
          <w:sz w:val="28"/>
          <w:szCs w:val="28"/>
        </w:rPr>
        <w:t>за</w:t>
      </w:r>
      <w:r w:rsidR="0039599D">
        <w:rPr>
          <w:rFonts w:ascii="Times New Roman" w:hAnsi="Times New Roman" w:cs="Times New Roman"/>
          <w:sz w:val="28"/>
          <w:szCs w:val="28"/>
        </w:rPr>
        <w:t>писать как вновь поступившего, в</w:t>
      </w:r>
      <w:r>
        <w:rPr>
          <w:rFonts w:ascii="Times New Roman" w:hAnsi="Times New Roman" w:cs="Times New Roman"/>
          <w:sz w:val="28"/>
          <w:szCs w:val="28"/>
        </w:rPr>
        <w:t xml:space="preserve"> гр. «Дата поступления в школу» </w:t>
      </w:r>
      <w:r w:rsidRPr="0097191C">
        <w:rPr>
          <w:rFonts w:ascii="Times New Roman" w:hAnsi="Times New Roman" w:cs="Times New Roman"/>
          <w:sz w:val="28"/>
          <w:szCs w:val="28"/>
        </w:rPr>
        <w:t>указать дату возвращения ученика с пометкой (возвращение).</w:t>
      </w:r>
    </w:p>
    <w:p w:rsidR="0097191C" w:rsidRPr="0097191C" w:rsidRDefault="0097191C" w:rsidP="00971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1C">
        <w:rPr>
          <w:rFonts w:ascii="Times New Roman" w:hAnsi="Times New Roman" w:cs="Times New Roman"/>
          <w:sz w:val="28"/>
          <w:szCs w:val="28"/>
        </w:rPr>
        <w:t>8. При полном использовании страниц Алфавитной книги продолжение</w:t>
      </w:r>
      <w:r w:rsidR="00EB612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7191C">
        <w:rPr>
          <w:rFonts w:ascii="Times New Roman" w:hAnsi="Times New Roman" w:cs="Times New Roman"/>
          <w:sz w:val="28"/>
          <w:szCs w:val="28"/>
        </w:rPr>
        <w:t>записей производится в новой книге в порядке последующих номеро</w:t>
      </w:r>
      <w:r w:rsidR="0039599D">
        <w:rPr>
          <w:rFonts w:ascii="Times New Roman" w:hAnsi="Times New Roman" w:cs="Times New Roman"/>
          <w:sz w:val="28"/>
          <w:szCs w:val="28"/>
        </w:rPr>
        <w:t xml:space="preserve">в </w:t>
      </w:r>
      <w:r w:rsidRPr="0097191C">
        <w:rPr>
          <w:rFonts w:ascii="Times New Roman" w:hAnsi="Times New Roman" w:cs="Times New Roman"/>
          <w:sz w:val="28"/>
          <w:szCs w:val="28"/>
        </w:rPr>
        <w:t>по каждой букве.</w:t>
      </w:r>
    </w:p>
    <w:p w:rsidR="0097191C" w:rsidRPr="0097191C" w:rsidRDefault="0097191C" w:rsidP="00971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1C">
        <w:rPr>
          <w:rFonts w:ascii="Times New Roman" w:hAnsi="Times New Roman" w:cs="Times New Roman"/>
          <w:sz w:val="28"/>
          <w:szCs w:val="28"/>
        </w:rPr>
        <w:t>9. Исправления в книге скрепляются подписью директора.</w:t>
      </w:r>
    </w:p>
    <w:p w:rsidR="00BD77CB" w:rsidRPr="0097191C" w:rsidRDefault="0097191C" w:rsidP="00971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1C">
        <w:rPr>
          <w:rFonts w:ascii="Times New Roman" w:hAnsi="Times New Roman" w:cs="Times New Roman"/>
          <w:sz w:val="28"/>
          <w:szCs w:val="28"/>
        </w:rPr>
        <w:t>10. Записи в Алфавитной книге производятся чернилами.</w:t>
      </w:r>
    </w:p>
    <w:sectPr w:rsidR="00BD77CB" w:rsidRPr="0097191C" w:rsidSect="00517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91C"/>
    <w:rsid w:val="00193007"/>
    <w:rsid w:val="00340DE8"/>
    <w:rsid w:val="0039599D"/>
    <w:rsid w:val="004E1AF7"/>
    <w:rsid w:val="0051795B"/>
    <w:rsid w:val="005A237D"/>
    <w:rsid w:val="00733902"/>
    <w:rsid w:val="0097191C"/>
    <w:rsid w:val="00BD77CB"/>
    <w:rsid w:val="00D51EA0"/>
    <w:rsid w:val="00EB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CA5C3-EF36-447C-BD08-C645142F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3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ГРАЧЕВКА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ДЮСШ</cp:lastModifiedBy>
  <cp:revision>5</cp:revision>
  <cp:lastPrinted>2016-02-12T05:10:00Z</cp:lastPrinted>
  <dcterms:created xsi:type="dcterms:W3CDTF">2015-02-19T05:58:00Z</dcterms:created>
  <dcterms:modified xsi:type="dcterms:W3CDTF">2016-02-12T05:10:00Z</dcterms:modified>
</cp:coreProperties>
</file>