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C0" w:rsidRDefault="009961C0" w:rsidP="005738A2">
      <w:pPr>
        <w:spacing w:after="0" w:line="240" w:lineRule="auto"/>
        <w:ind w:left="629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38A2" w:rsidRPr="005738A2" w:rsidRDefault="005738A2" w:rsidP="005738A2">
      <w:pPr>
        <w:spacing w:after="0" w:line="240" w:lineRule="auto"/>
        <w:ind w:left="629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38A2">
        <w:rPr>
          <w:rFonts w:ascii="Times New Roman" w:eastAsia="Calibri" w:hAnsi="Times New Roman" w:cs="Times New Roman"/>
          <w:sz w:val="24"/>
          <w:szCs w:val="24"/>
        </w:rPr>
        <w:t>Приложение № 7</w:t>
      </w:r>
    </w:p>
    <w:p w:rsidR="005738A2" w:rsidRPr="005738A2" w:rsidRDefault="005738A2" w:rsidP="005738A2">
      <w:pPr>
        <w:spacing w:after="0" w:line="240" w:lineRule="auto"/>
        <w:ind w:left="6294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897"/>
      </w:tblGrid>
      <w:tr w:rsidR="005738A2" w:rsidRPr="005738A2" w:rsidTr="005738A2">
        <w:trPr>
          <w:trHeight w:val="1288"/>
        </w:trPr>
        <w:tc>
          <w:tcPr>
            <w:tcW w:w="4897" w:type="dxa"/>
            <w:hideMark/>
          </w:tcPr>
          <w:p w:rsidR="005738A2" w:rsidRPr="005738A2" w:rsidRDefault="005738A2" w:rsidP="005738A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38A2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УТВЕРЖДЕНО</w:t>
            </w:r>
            <w:r w:rsidRPr="005738A2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приказом министерства образования Оренбургской области</w:t>
            </w:r>
            <w:r w:rsidRPr="005738A2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от </w:t>
            </w:r>
            <w:r w:rsidRPr="005738A2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17.11.2015</w:t>
            </w:r>
            <w:r w:rsidRPr="005738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</w:t>
            </w:r>
            <w:r w:rsidRPr="005738A2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01-21/2668</w:t>
            </w:r>
          </w:p>
        </w:tc>
      </w:tr>
    </w:tbl>
    <w:p w:rsidR="00CC7340" w:rsidRPr="00A767F9" w:rsidRDefault="00CC7340" w:rsidP="00CC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CC7340" w:rsidRPr="00A767F9" w:rsidRDefault="00CC7340" w:rsidP="00CC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материально-техническом обеспечении образовательной деятельности </w:t>
      </w:r>
    </w:p>
    <w:p w:rsidR="00CC7340" w:rsidRPr="00A767F9" w:rsidRDefault="00377E6A" w:rsidP="00CC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CC7340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униципальное бюджетное учреждение дополнительного образования «</w:t>
      </w:r>
      <w:r w:rsidR="00AC3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Грачевская д</w:t>
      </w:r>
      <w:r w:rsidR="00CC7340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етско- юношеская спортивная школа»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AC3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Грачевского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Оренбургской области____________________________________________________________________</w:t>
      </w:r>
      <w:r w:rsidR="00AC3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</w:t>
      </w:r>
    </w:p>
    <w:p w:rsidR="00CC7340" w:rsidRPr="00A767F9" w:rsidRDefault="00CC7340" w:rsidP="00CC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полное наименование соискателя лицензии (</w:t>
      </w:r>
      <w:proofErr w:type="gramStart"/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лицензиата</w:t>
      </w:r>
      <w:r w:rsidR="00377E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)в</w:t>
      </w:r>
      <w:proofErr w:type="gramEnd"/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соответствии с его уставом)</w:t>
      </w:r>
    </w:p>
    <w:p w:rsidR="00CC7340" w:rsidRPr="00A767F9" w:rsidRDefault="00A21942" w:rsidP="00CC7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Филиал МБУ ДО «</w:t>
      </w:r>
      <w:r w:rsidR="00AC3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Грачевская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ДЮСШ</w:t>
      </w:r>
      <w:r w:rsidR="00AC3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на базе МБОУ</w:t>
      </w:r>
      <w:r w:rsidR="00CC7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DC45A6" w:rsidRPr="00DC45A6">
        <w:rPr>
          <w:rFonts w:ascii="Times New Roman" w:hAnsi="Times New Roman" w:cs="Times New Roman"/>
          <w:sz w:val="24"/>
          <w:szCs w:val="24"/>
          <w:u w:val="single"/>
        </w:rPr>
        <w:t xml:space="preserve">Александровская </w:t>
      </w:r>
      <w:proofErr w:type="gramStart"/>
      <w:r w:rsidR="00C312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СОШ</w:t>
      </w:r>
      <w:r w:rsidR="00CC7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 </w:t>
      </w:r>
      <w:proofErr w:type="gramEnd"/>
      <w:r w:rsidR="00CC7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</w:t>
      </w:r>
      <w:r w:rsidR="00CC7340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</w:t>
      </w:r>
      <w:r w:rsidR="00CC7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CC7340" w:rsidRPr="00A767F9" w:rsidRDefault="00CC7340" w:rsidP="00CC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полное наименование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филиала</w:t>
      </w:r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соискателя лицензии (лицензиата) в соответствии с его уставом)*</w:t>
      </w:r>
    </w:p>
    <w:p w:rsidR="00CC7340" w:rsidRPr="00A767F9" w:rsidRDefault="00CC7340" w:rsidP="00C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1. Обеспечение образовательной деятельности оснащенными зданиями, строениями, сооружениями, помещениями и  территориями в каждом из мест осуществления образовательной деятельности</w:t>
      </w:r>
    </w:p>
    <w:tbl>
      <w:tblPr>
        <w:tblW w:w="151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910"/>
        <w:gridCol w:w="2410"/>
        <w:gridCol w:w="1417"/>
        <w:gridCol w:w="1621"/>
        <w:gridCol w:w="1614"/>
        <w:gridCol w:w="1559"/>
        <w:gridCol w:w="1338"/>
        <w:gridCol w:w="2755"/>
      </w:tblGrid>
      <w:tr w:rsidR="00CC7340" w:rsidRPr="00A767F9" w:rsidTr="009B29DC">
        <w:trPr>
          <w:trHeight w:val="562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AC350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местопо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    </w:t>
            </w:r>
            <w:proofErr w:type="spellStart"/>
            <w:r w:rsidR="00CC7340" w:rsidRPr="00A767F9">
              <w:rPr>
                <w:rFonts w:ascii="Times New Roman" w:eastAsia="Times New Roman" w:hAnsi="Times New Roman" w:cs="Times New Roman"/>
                <w:lang w:eastAsia="ru-RU"/>
              </w:rPr>
              <w:t>ложение</w:t>
            </w:r>
            <w:proofErr w:type="spellEnd"/>
            <w:r w:rsidR="00CC7340"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)       </w:t>
            </w:r>
            <w:r w:rsidR="00CC7340"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здания,        </w:t>
            </w:r>
            <w:r w:rsidR="00CC7340"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строения,      </w:t>
            </w:r>
            <w:r w:rsidR="00CC7340"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сооружения,    </w:t>
            </w:r>
            <w:r w:rsidR="00CC7340"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оснащенных зданий, строений, сооружений, помещений (учебные, учебно-лабораторные, </w:t>
            </w:r>
            <w:r w:rsidR="00844939" w:rsidRPr="00A767F9">
              <w:rPr>
                <w:rFonts w:ascii="Times New Roman" w:eastAsia="Times New Roman" w:hAnsi="Times New Roman" w:cs="Times New Roman"/>
                <w:lang w:eastAsia="ru-RU"/>
              </w:rPr>
              <w:t>административные, подсобные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, помещения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для занятия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физической культурой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и спортом, для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обеспечения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</w:t>
            </w:r>
            <w:proofErr w:type="gramStart"/>
            <w:r w:rsidR="00844939"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обучающихся,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воспитанников и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работников питанием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и медицинским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обслуживанием, иное)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 указанием площади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возникно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вения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права  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собственность или иное вещное право (оперативное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управление,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хозяйственное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ведение),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аренда,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субаренда,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безвозмездное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пользование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Полное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наименование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собственника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(арендодателя,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ссудодателя)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объекта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недвижимого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Документ -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основание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возникно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вения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права  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указыва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ются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реквизиты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сроки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</w:p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(или условный) номер объекта недвижимости, код ОКАТО,</w:t>
            </w:r>
          </w:p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код ОКТМО</w:t>
            </w:r>
          </w:p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по месту нахождения объекта недвижимости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Номер записи </w:t>
            </w:r>
            <w:r w:rsidR="00844939" w:rsidRPr="00A767F9">
              <w:rPr>
                <w:rFonts w:ascii="Times New Roman" w:eastAsia="Times New Roman" w:hAnsi="Times New Roman" w:cs="Times New Roman"/>
                <w:lang w:eastAsia="ru-RU"/>
              </w:rPr>
              <w:t>регистрации в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Едином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44939" w:rsidRPr="00A767F9">
              <w:rPr>
                <w:rFonts w:ascii="Times New Roman" w:eastAsia="Times New Roman" w:hAnsi="Times New Roman" w:cs="Times New Roman"/>
                <w:lang w:eastAsia="ru-RU"/>
              </w:rPr>
              <w:t>государственном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реестре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 на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недвижимое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44939" w:rsidRPr="00A767F9">
              <w:rPr>
                <w:rFonts w:ascii="Times New Roman" w:eastAsia="Times New Roman" w:hAnsi="Times New Roman" w:cs="Times New Roman"/>
                <w:lang w:eastAsia="ru-RU"/>
              </w:rPr>
              <w:t>имущество и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сделок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с ним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выданного в установленном порядке санитарно-эпидемиологического заключения о соответствии санитарным правилам и нормам зданий, строений, сооружений, помещений и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</w:t>
            </w:r>
          </w:p>
        </w:tc>
      </w:tr>
      <w:tr w:rsidR="00CC7340" w:rsidRPr="00A767F9" w:rsidTr="00F6716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C7340" w:rsidRPr="00A767F9" w:rsidTr="00F6716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DC45A6" w:rsidRDefault="00DC45A6" w:rsidP="00DC45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461814 Оренбургская </w:t>
            </w:r>
            <w:r w:rsidRPr="00DC45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область, Грачевский </w:t>
            </w:r>
            <w:proofErr w:type="gramStart"/>
            <w:r w:rsidR="00844939" w:rsidRPr="00DC4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район, </w:t>
            </w:r>
            <w:r w:rsidR="0084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DC45A6">
              <w:rPr>
                <w:rFonts w:ascii="Times New Roman" w:hAnsi="Times New Roman" w:cs="Times New Roman"/>
                <w:bCs/>
                <w:sz w:val="24"/>
                <w:szCs w:val="24"/>
              </w:rPr>
              <w:t>с. Александровка, ул.Центральная,52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844939" w:rsidP="006B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 зал</w:t>
            </w:r>
            <w:r w:rsidR="00CC7340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шт</w:t>
            </w:r>
            <w:r w:rsidR="00CC7340" w:rsidRPr="00C3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r w:rsidR="00CE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r w:rsidR="00CC7340" w:rsidRPr="00C3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7340" w:rsidRPr="00C3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CC7340" w:rsidRPr="00C3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="00A21942" w:rsidRPr="00C3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129A" w:rsidRPr="00C3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раздевалки-2 шт.-</w:t>
            </w:r>
            <w:r w:rsidR="006B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  <w:r w:rsidR="00C3129A" w:rsidRPr="00C3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кв.м.; </w:t>
            </w:r>
            <w:r w:rsidR="006B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душевая</w:t>
            </w:r>
            <w:r w:rsidR="00C3129A" w:rsidRPr="00C3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шт.-</w:t>
            </w:r>
            <w:r w:rsidR="006B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  <w:r w:rsidR="00CC7340" w:rsidRPr="00C3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  <w:r w:rsidR="00EE23BA" w:rsidRPr="00C3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21942" w:rsidRPr="00AC35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Безвозмездное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AC3500" w:rsidP="00BE5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Грачевский</w:t>
            </w:r>
            <w:r w:rsidR="001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  <w:r w:rsidR="00CC7340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23" w:rsidRPr="00E27523" w:rsidRDefault="00BE5B0E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 № 61</w:t>
            </w:r>
          </w:p>
          <w:p w:rsidR="00CC7340" w:rsidRPr="00AC3500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E2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безвозмездном пользовании с</w:t>
            </w:r>
            <w:r w:rsidR="00E27523" w:rsidRPr="00E2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E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ортивн</w:t>
            </w:r>
            <w:r w:rsidR="00BE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ыми сооружениями от 15.08. </w:t>
            </w:r>
            <w:r w:rsidR="00E27523" w:rsidRPr="00E2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г., срок действия до 31.08.2021</w:t>
            </w:r>
            <w:r w:rsidRPr="00E2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E428A4" w:rsidRDefault="0059432C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56:10:0101001:305</w:t>
            </w:r>
          </w:p>
          <w:p w:rsidR="00CC7340" w:rsidRPr="00E428A4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ОКАТО: </w:t>
            </w:r>
            <w:r w:rsidR="00E428A4" w:rsidRPr="00E4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53215802001</w:t>
            </w:r>
          </w:p>
          <w:p w:rsidR="00CC7340" w:rsidRPr="00E428A4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340" w:rsidRPr="00E428A4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</w:t>
            </w:r>
            <w:r w:rsidR="00D125FC" w:rsidRPr="00E428A4">
              <w:t xml:space="preserve"> </w:t>
            </w:r>
            <w:r w:rsidR="00E428A4" w:rsidRPr="00E4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53615402101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E428A4" w:rsidRDefault="00BE5B0E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56-56-18/020/201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4-010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230B53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Санитарно-эпидемиологическое </w:t>
            </w:r>
            <w:r w:rsidRPr="0023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</w:t>
            </w:r>
            <w:r w:rsidR="009B29DC" w:rsidRPr="0023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ключение № </w:t>
            </w:r>
            <w:r w:rsidR="00C3129A" w:rsidRPr="0023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56.06.01</w:t>
            </w:r>
            <w:r w:rsidR="009B29DC" w:rsidRPr="0023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.000.М.000</w:t>
            </w:r>
            <w:r w:rsidR="00BE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881" w:rsidRPr="0023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7B02" w:rsidRPr="0023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129A" w:rsidRPr="0023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7881" w:rsidRPr="0023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3129A" w:rsidRPr="0023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3129A" w:rsidRPr="0023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E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47881" w:rsidRPr="0023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E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3129A" w:rsidRPr="0023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E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E5B0E" w:rsidRPr="004873DF" w:rsidRDefault="00CC7340" w:rsidP="0023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№ </w:t>
            </w:r>
            <w:r w:rsidR="00BE5B0E" w:rsidRPr="0048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73DF" w:rsidRPr="0048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C7340" w:rsidRPr="00230B53" w:rsidRDefault="00CC7340" w:rsidP="0023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соответствии (несоответствии) объекта защиты обязательным требованиям пожарной безопасности от </w:t>
            </w:r>
            <w:r w:rsidR="004873DF" w:rsidRPr="0048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3129A" w:rsidRPr="0048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E5B0E" w:rsidRPr="0048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8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E5B0E" w:rsidRPr="0048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8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C7340" w:rsidRPr="00A767F9" w:rsidTr="00F6716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(кв. м):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124A51" w:rsidRDefault="0091585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  <w:r w:rsidR="00CC7340" w:rsidRPr="0012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7340" w:rsidRPr="0012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CC7340" w:rsidRPr="00A767F9" w:rsidRDefault="00CC7340" w:rsidP="00C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340" w:rsidRPr="00A767F9" w:rsidRDefault="00CC7340" w:rsidP="00C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 2.  Обеспечение  образовательной  деятельности  помещениями, подтверждающими наличие условий для питания и охраны здоровья обучающихся</w:t>
      </w:r>
    </w:p>
    <w:p w:rsidR="00CC7340" w:rsidRPr="00A767F9" w:rsidRDefault="00CC7340" w:rsidP="00C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477"/>
        <w:gridCol w:w="2126"/>
        <w:gridCol w:w="2268"/>
        <w:gridCol w:w="1843"/>
        <w:gridCol w:w="2046"/>
        <w:gridCol w:w="1701"/>
        <w:gridCol w:w="1985"/>
      </w:tblGrid>
      <w:tr w:rsidR="00CC7340" w:rsidRPr="00A767F9" w:rsidTr="009B29DC">
        <w:trPr>
          <w:trHeight w:val="12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Помещения, подтверждающие наличие условий для питания и охраны здоровья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Адрес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(местоположение)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помещений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с указанием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площади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или иное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вещное право (оперативное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управление, хозяйственное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ведение), аренда, субаренда,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Полное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наименование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собственника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(арендодателя,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ссудодателя и др.) для помещений по имущественным договорам</w:t>
            </w:r>
            <w:r w:rsidRPr="00A767F9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полное наименование организации, с которой осуществляется сотрудничество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 -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основание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возникновения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права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(указываются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реквизиты и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сроки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действия)</w:t>
            </w:r>
            <w:r w:rsidRPr="00A767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документов, подтверждающих наличие условий для питания и охраны здоровья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</w:p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(или условный) </w:t>
            </w:r>
          </w:p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номер объекта недвижимости, </w:t>
            </w:r>
          </w:p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код ОКАТО, код ОКТМО по месту нахождения 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Номер (а) записи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регистрации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в Едином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государственном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реестре права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недвижимое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имущество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и сделок с ним</w:t>
            </w:r>
          </w:p>
        </w:tc>
      </w:tr>
      <w:tr w:rsidR="00CC7340" w:rsidRPr="00A767F9" w:rsidTr="00F6716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260C0" w:rsidRPr="00A767F9" w:rsidTr="00BB5F34">
        <w:trPr>
          <w:trHeight w:val="270"/>
          <w:tblCellSpacing w:w="5" w:type="nil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2260C0" w:rsidRPr="00A767F9" w:rsidRDefault="002260C0" w:rsidP="0022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260C0" w:rsidRPr="00A767F9" w:rsidRDefault="002260C0" w:rsidP="0022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2260C0" w:rsidRPr="00A767F9" w:rsidRDefault="00BE5B0E" w:rsidP="0022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охраны здоровья</w:t>
            </w:r>
            <w:r w:rsidR="002260C0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260C0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обучающихся, </w:t>
            </w:r>
            <w:r w:rsidR="002260C0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воспитанников</w:t>
            </w:r>
            <w:r w:rsidR="002260C0"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работников </w:t>
            </w:r>
          </w:p>
          <w:p w:rsidR="002260C0" w:rsidRPr="00A767F9" w:rsidRDefault="002260C0" w:rsidP="0022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зона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0C0" w:rsidRPr="00785152" w:rsidRDefault="002260C0" w:rsidP="002260C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461814 </w:t>
            </w:r>
            <w:r w:rsidRPr="0078515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Грачевский район, </w:t>
            </w:r>
          </w:p>
          <w:p w:rsidR="002260C0" w:rsidRPr="00A767F9" w:rsidRDefault="002260C0" w:rsidP="0022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BE5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Александровка, </w:t>
            </w:r>
            <w:proofErr w:type="spellStart"/>
            <w:r w:rsidR="00BE5B0E">
              <w:rPr>
                <w:rFonts w:ascii="Times New Roman" w:hAnsi="Times New Roman" w:cs="Times New Roman"/>
                <w:bCs/>
                <w:sz w:val="24"/>
                <w:szCs w:val="24"/>
              </w:rPr>
              <w:t>ул.Центральная</w:t>
            </w:r>
            <w:proofErr w:type="spellEnd"/>
            <w:r w:rsidR="00BE5B0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05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 № </w:t>
            </w:r>
            <w:r w:rsidR="00BE5B0E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0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326,5</w:t>
            </w:r>
            <w:r w:rsidRPr="005F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  <w:r w:rsidRPr="005F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260C0" w:rsidRPr="00A767F9" w:rsidRDefault="002260C0" w:rsidP="0022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60C0" w:rsidRPr="001051F3" w:rsidRDefault="004873DF" w:rsidP="0048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051F3" w:rsidRPr="0010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«Грачевский район»</w:t>
            </w:r>
            <w:r w:rsidRPr="0010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 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260C0" w:rsidRPr="005F0118" w:rsidRDefault="00603892" w:rsidP="0022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совместной деятельности по организации медицинского обслуживания от 01.09.2016г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C0" w:rsidRPr="00E428A4" w:rsidRDefault="002260C0" w:rsidP="0022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C0" w:rsidRPr="00E428A4" w:rsidRDefault="002260C0" w:rsidP="0022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3DF" w:rsidRPr="00A767F9" w:rsidTr="00A839A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DF" w:rsidRPr="00A767F9" w:rsidRDefault="004873DF" w:rsidP="0048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DF" w:rsidRPr="00A767F9" w:rsidRDefault="004873DF" w:rsidP="0048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DF" w:rsidRPr="00785152" w:rsidRDefault="004873DF" w:rsidP="004873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461814 </w:t>
            </w:r>
            <w:r w:rsidRPr="0078515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Грачевский район, </w:t>
            </w:r>
          </w:p>
          <w:p w:rsidR="004873DF" w:rsidRPr="00A767F9" w:rsidRDefault="004873DF" w:rsidP="004873D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A6">
              <w:rPr>
                <w:rFonts w:ascii="Times New Roman" w:hAnsi="Times New Roman" w:cs="Times New Roman"/>
                <w:bCs/>
                <w:sz w:val="24"/>
                <w:szCs w:val="24"/>
              </w:rPr>
              <w:t>с. Александровка, ул</w:t>
            </w:r>
            <w:r w:rsidRPr="002319A1">
              <w:rPr>
                <w:rFonts w:ascii="Times New Roman" w:hAnsi="Times New Roman" w:cs="Times New Roman"/>
                <w:bCs/>
                <w:sz w:val="24"/>
                <w:szCs w:val="24"/>
              </w:rPr>
              <w:t>.Центральная,52</w:t>
            </w:r>
            <w:r w:rsidRPr="0023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- 48 </w:t>
            </w:r>
            <w:proofErr w:type="spellStart"/>
            <w:r w:rsidRPr="0023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DF" w:rsidRPr="00A767F9" w:rsidRDefault="004873DF" w:rsidP="0048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DF" w:rsidRPr="00A767F9" w:rsidRDefault="004873DF" w:rsidP="0048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Грачевский район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/МБОУ «</w:t>
            </w:r>
            <w:r w:rsidRPr="00DC45A6">
              <w:rPr>
                <w:rFonts w:ascii="Times New Roman" w:hAnsi="Times New Roman" w:cs="Times New Roman"/>
                <w:sz w:val="24"/>
                <w:szCs w:val="24"/>
              </w:rPr>
              <w:t>Александровская</w:t>
            </w:r>
            <w:r w:rsidRPr="006C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DF" w:rsidRPr="007062F0" w:rsidRDefault="004873DF" w:rsidP="0048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№ 62 </w:t>
            </w:r>
            <w:r w:rsidRPr="0023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питания обучающихся МБУ ДО «Грачевская ДЮСШ» на базе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Александровская  СОШ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15.08.</w:t>
            </w:r>
            <w:r w:rsidRPr="0023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 до 31.08.2021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DF" w:rsidRPr="00E428A4" w:rsidRDefault="004873DF" w:rsidP="0048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56:10:0101001:305</w:t>
            </w:r>
          </w:p>
          <w:p w:rsidR="004873DF" w:rsidRPr="00E428A4" w:rsidRDefault="004873DF" w:rsidP="0048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ОКАТО: 53215802001</w:t>
            </w:r>
          </w:p>
          <w:p w:rsidR="004873DF" w:rsidRPr="00E428A4" w:rsidRDefault="004873DF" w:rsidP="0048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3DF" w:rsidRPr="00E428A4" w:rsidRDefault="004873DF" w:rsidP="0048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</w:t>
            </w:r>
            <w:r w:rsidRPr="00E428A4">
              <w:t xml:space="preserve"> </w:t>
            </w:r>
            <w:r w:rsidRPr="00E4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53615402101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DF" w:rsidRPr="00230B53" w:rsidRDefault="004873DF" w:rsidP="0048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заключение № 56.06.01.000.М.000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3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23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873DF" w:rsidRPr="004873DF" w:rsidRDefault="004873DF" w:rsidP="0048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 38</w:t>
            </w:r>
          </w:p>
          <w:p w:rsidR="004873DF" w:rsidRPr="00230B53" w:rsidRDefault="004873DF" w:rsidP="0048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соответствии (несоответствии) объекта защиты обязательным требованиям пожарной безопасности от 14.06.2016 г.</w:t>
            </w:r>
          </w:p>
        </w:tc>
      </w:tr>
    </w:tbl>
    <w:p w:rsidR="00CC7340" w:rsidRPr="00A767F9" w:rsidRDefault="00CC7340" w:rsidP="00C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340" w:rsidRPr="00A767F9" w:rsidRDefault="00CC7340" w:rsidP="00C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3. Обеспечение образовательного процесса оборудованными учебными кабинетами,   объектами  для  проведения  практических  занятий,  объектами физической культуры и спорта </w:t>
      </w:r>
    </w:p>
    <w:p w:rsidR="00CC7340" w:rsidRPr="00A767F9" w:rsidRDefault="00CC7340" w:rsidP="00C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541"/>
        <w:gridCol w:w="2329"/>
        <w:gridCol w:w="3118"/>
        <w:gridCol w:w="1843"/>
        <w:gridCol w:w="1984"/>
        <w:gridCol w:w="2472"/>
      </w:tblGrid>
      <w:tr w:rsidR="00CC7340" w:rsidRPr="00A767F9" w:rsidTr="00F6716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N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п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Вид образования, уровень образования, профессия, специальность, направление подготовки (для профессионального образования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),  подвид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дополнительного образования,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наименование предмета,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дисциплины (модуля) в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соответствии с учебным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планом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оборудованных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учебных кабинетов,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объектов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для проведения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практических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занятий, объектов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физической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культуры и спорта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с перечнем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основного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оборудования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Адрес (местоположение)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учебных кабинетов,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объектов для проведения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практических занятий,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объектов физической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культуры и спорта (с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указанием номера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помещения в соответствии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с документами бюро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технической 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инвентаризации)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или иное вещное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право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(оперативное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управление,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хозяйственное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ведение),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аренда,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субаренда,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безвозмездное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 -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основание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возникновения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права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(указываются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реквизиты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и сроки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действия)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</w:t>
            </w:r>
            <w:r w:rsidRPr="00A767F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***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C7340" w:rsidRPr="00A767F9" w:rsidTr="00F6716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      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DE" w:rsidRPr="00A767F9" w:rsidTr="00F6716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E" w:rsidRPr="00A767F9" w:rsidRDefault="00F46BDE" w:rsidP="00F4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E" w:rsidRPr="00DB7AE9" w:rsidRDefault="00F46BDE" w:rsidP="00DB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  <w:r w:rsidR="00603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волейбол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8E" w:rsidRPr="00E4288E" w:rsidRDefault="00E4288E" w:rsidP="00E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зал-</w:t>
            </w:r>
            <w:r w:rsidRPr="00E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E4288E" w:rsidRPr="00E4288E" w:rsidRDefault="00E4288E" w:rsidP="00E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Раздевалки-2</w:t>
            </w:r>
          </w:p>
          <w:p w:rsidR="00E4288E" w:rsidRPr="00E4288E" w:rsidRDefault="00E4288E" w:rsidP="00E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Душевая -</w:t>
            </w:r>
            <w:r w:rsidRPr="00E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E4288E" w:rsidRPr="00E4288E" w:rsidRDefault="00E4288E" w:rsidP="00E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Футбольные мячи - </w:t>
            </w:r>
            <w:r w:rsidRPr="00E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  <w:p w:rsidR="00E4288E" w:rsidRPr="00E4288E" w:rsidRDefault="00E4288E" w:rsidP="00E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 -</w:t>
            </w:r>
            <w:r w:rsidRPr="00E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шт.</w:t>
            </w:r>
          </w:p>
          <w:p w:rsidR="00E4288E" w:rsidRPr="00E4288E" w:rsidRDefault="00E4288E" w:rsidP="00E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 футбольные-</w:t>
            </w:r>
            <w:r w:rsidRPr="00E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E4288E" w:rsidRPr="00E4288E" w:rsidRDefault="00E4288E" w:rsidP="00E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Волейбольные мячи-</w:t>
            </w:r>
            <w:r w:rsidRPr="00E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шт.</w:t>
            </w:r>
          </w:p>
          <w:p w:rsidR="00E4288E" w:rsidRPr="00E4288E" w:rsidRDefault="00E4288E" w:rsidP="00E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мячи-</w:t>
            </w:r>
            <w:r w:rsidRPr="00E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</w:t>
            </w:r>
          </w:p>
          <w:p w:rsidR="00E4288E" w:rsidRPr="00E4288E" w:rsidRDefault="00E4288E" w:rsidP="00E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 -</w:t>
            </w:r>
            <w:r w:rsidRPr="00E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10шт.</w:t>
            </w:r>
          </w:p>
          <w:p w:rsidR="00E4288E" w:rsidRPr="00E4288E" w:rsidRDefault="00E4288E" w:rsidP="00E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 -</w:t>
            </w:r>
            <w:r w:rsidRPr="00E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4288E" w:rsidRPr="00E4288E" w:rsidRDefault="00E4288E" w:rsidP="00E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-</w:t>
            </w:r>
            <w:r w:rsidRPr="00E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4288E" w:rsidRPr="00E4288E" w:rsidRDefault="00E4288E" w:rsidP="00E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для метания-</w:t>
            </w:r>
            <w:r w:rsidRPr="00E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  <w:p w:rsidR="00E4288E" w:rsidRPr="00E4288E" w:rsidRDefault="00E4288E" w:rsidP="00E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Гранаты -</w:t>
            </w:r>
            <w:r w:rsidRPr="00E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  <w:p w:rsidR="00E4288E" w:rsidRPr="00E4288E" w:rsidRDefault="00E4288E" w:rsidP="00E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-</w:t>
            </w:r>
            <w:r w:rsidRPr="00E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  <w:p w:rsidR="00E4288E" w:rsidRPr="00E4288E" w:rsidRDefault="00E4288E" w:rsidP="00E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 -</w:t>
            </w:r>
            <w:r w:rsidRPr="00E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4288E" w:rsidRPr="00E4288E" w:rsidRDefault="00E4288E" w:rsidP="00E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Лыжи-</w:t>
            </w:r>
            <w:r w:rsidRPr="00E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пар</w:t>
            </w:r>
          </w:p>
          <w:p w:rsidR="00E4288E" w:rsidRPr="00E4288E" w:rsidRDefault="00E4288E" w:rsidP="00E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палки-</w:t>
            </w:r>
            <w:r w:rsidRPr="00E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пар</w:t>
            </w:r>
          </w:p>
          <w:p w:rsidR="00E4288E" w:rsidRPr="00E4288E" w:rsidRDefault="00E4288E" w:rsidP="00E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ботинки-</w:t>
            </w:r>
            <w:r w:rsidRPr="00E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пар</w:t>
            </w:r>
          </w:p>
          <w:p w:rsidR="00E4288E" w:rsidRPr="00E4288E" w:rsidRDefault="00E4288E" w:rsidP="00E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 -</w:t>
            </w:r>
            <w:r w:rsidRPr="00E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F46BDE" w:rsidRPr="00A767F9" w:rsidRDefault="00E4288E" w:rsidP="00E4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Пневматическая винтовка -</w:t>
            </w:r>
            <w:r w:rsidRPr="00E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</w:t>
            </w:r>
            <w:bookmarkStart w:id="0" w:name="_GoBack"/>
            <w:bookmarkEnd w:id="0"/>
            <w:r w:rsidRPr="00E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A6" w:rsidRPr="00785152" w:rsidRDefault="00DC45A6" w:rsidP="00DC45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461814 </w:t>
            </w:r>
            <w:r w:rsidRPr="0078515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Грачевский район, </w:t>
            </w:r>
          </w:p>
          <w:p w:rsidR="00F46BDE" w:rsidRPr="00785152" w:rsidRDefault="00DC45A6" w:rsidP="00DC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Александровка, </w:t>
            </w:r>
            <w:r w:rsidRPr="00DC45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ул.Центральная,52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E" w:rsidRPr="00A767F9" w:rsidRDefault="00F46BDE" w:rsidP="00F4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E" w:rsidRPr="00363741" w:rsidRDefault="00603892" w:rsidP="00F4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 61</w:t>
            </w:r>
            <w:r w:rsidR="00363741" w:rsidRPr="0036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BDE" w:rsidRPr="0036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безвозмездном пользовании </w:t>
            </w:r>
            <w:r w:rsidR="00F46BDE" w:rsidRPr="0036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363741" w:rsidRPr="0036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E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ортивными сооружениями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</w:t>
            </w:r>
            <w:r w:rsidR="00363741" w:rsidRPr="0036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г., срок действия до 31.08.2021</w:t>
            </w:r>
            <w:r w:rsidR="00F46BDE" w:rsidRPr="0036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E" w:rsidRPr="00A767F9" w:rsidRDefault="00F46BDE" w:rsidP="00F4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CC7340" w:rsidRPr="00A767F9" w:rsidRDefault="00CC7340" w:rsidP="00C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340" w:rsidRPr="00A767F9" w:rsidRDefault="00AD671A" w:rsidP="00CC7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«___» ______________________</w:t>
      </w:r>
      <w:r w:rsidR="009D1910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CC7340"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C7340" w:rsidRPr="00A767F9" w:rsidRDefault="00CC7340" w:rsidP="00CC7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84"/>
        <w:gridCol w:w="4224"/>
        <w:gridCol w:w="283"/>
        <w:gridCol w:w="5387"/>
      </w:tblGrid>
      <w:tr w:rsidR="00CC7340" w:rsidRPr="00A767F9" w:rsidTr="00F6716E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340" w:rsidRPr="00A767F9" w:rsidRDefault="00CC7340" w:rsidP="00F671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 «</w:t>
            </w:r>
            <w:r w:rsidR="002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Грачевская </w:t>
            </w: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ДЮСШ»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340" w:rsidRPr="00A767F9" w:rsidRDefault="00CC7340" w:rsidP="00F671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340" w:rsidRPr="00A767F9" w:rsidRDefault="00CC7340" w:rsidP="00F671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340" w:rsidRPr="00A767F9" w:rsidRDefault="00CC7340" w:rsidP="00F671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340" w:rsidRPr="00A767F9" w:rsidRDefault="002E4B1F" w:rsidP="00F671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Космынин В.И.</w:t>
            </w:r>
          </w:p>
        </w:tc>
      </w:tr>
      <w:tr w:rsidR="00CC7340" w:rsidRPr="00A767F9" w:rsidTr="00F6716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C7340" w:rsidRPr="00A767F9" w:rsidRDefault="00CC7340" w:rsidP="00F6716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должности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7340" w:rsidRPr="00A767F9" w:rsidRDefault="00CC7340" w:rsidP="00F6716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CC7340" w:rsidRPr="00A767F9" w:rsidRDefault="00CC7340" w:rsidP="00F6716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(подпись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7340" w:rsidRPr="00A767F9" w:rsidRDefault="00CC7340" w:rsidP="00F6716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C7340" w:rsidRPr="00A767F9" w:rsidRDefault="00CC7340" w:rsidP="00F6716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 (при наличии) руководителя лицензиата или иного лица, имеющего право действовать от имени лицензиата)</w:t>
            </w:r>
          </w:p>
        </w:tc>
      </w:tr>
    </w:tbl>
    <w:p w:rsidR="00CC7340" w:rsidRPr="00A767F9" w:rsidRDefault="00CC7340" w:rsidP="00CC7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7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:rsidR="00AA0C28" w:rsidRDefault="001051F3"/>
    <w:sectPr w:rsidR="00AA0C28" w:rsidSect="00377E6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804"/>
    <w:rsid w:val="000E02FD"/>
    <w:rsid w:val="000F43C1"/>
    <w:rsid w:val="001051F3"/>
    <w:rsid w:val="00122783"/>
    <w:rsid w:val="00124A51"/>
    <w:rsid w:val="00210A88"/>
    <w:rsid w:val="002260C0"/>
    <w:rsid w:val="00230B53"/>
    <w:rsid w:val="002319A1"/>
    <w:rsid w:val="00254438"/>
    <w:rsid w:val="002A7901"/>
    <w:rsid w:val="002E4B1F"/>
    <w:rsid w:val="003471AE"/>
    <w:rsid w:val="00363741"/>
    <w:rsid w:val="00377E6A"/>
    <w:rsid w:val="003B4898"/>
    <w:rsid w:val="003D1233"/>
    <w:rsid w:val="004873DF"/>
    <w:rsid w:val="00552152"/>
    <w:rsid w:val="005738A2"/>
    <w:rsid w:val="0059432C"/>
    <w:rsid w:val="005F0118"/>
    <w:rsid w:val="00603892"/>
    <w:rsid w:val="00613DF5"/>
    <w:rsid w:val="006863B6"/>
    <w:rsid w:val="006B7B02"/>
    <w:rsid w:val="006C74E4"/>
    <w:rsid w:val="006F3499"/>
    <w:rsid w:val="00702F4A"/>
    <w:rsid w:val="007062F0"/>
    <w:rsid w:val="0072567C"/>
    <w:rsid w:val="00747881"/>
    <w:rsid w:val="00785152"/>
    <w:rsid w:val="0080703A"/>
    <w:rsid w:val="00844939"/>
    <w:rsid w:val="00915850"/>
    <w:rsid w:val="009961C0"/>
    <w:rsid w:val="009B29DC"/>
    <w:rsid w:val="009D1910"/>
    <w:rsid w:val="00A21942"/>
    <w:rsid w:val="00A34BA0"/>
    <w:rsid w:val="00A43BD0"/>
    <w:rsid w:val="00A56508"/>
    <w:rsid w:val="00A907E3"/>
    <w:rsid w:val="00AC3500"/>
    <w:rsid w:val="00AD671A"/>
    <w:rsid w:val="00BE0615"/>
    <w:rsid w:val="00BE5B0E"/>
    <w:rsid w:val="00C07A85"/>
    <w:rsid w:val="00C3129A"/>
    <w:rsid w:val="00C71998"/>
    <w:rsid w:val="00CC7340"/>
    <w:rsid w:val="00CE0BE0"/>
    <w:rsid w:val="00D125FC"/>
    <w:rsid w:val="00D67C2C"/>
    <w:rsid w:val="00DB7AE9"/>
    <w:rsid w:val="00DC45A6"/>
    <w:rsid w:val="00DC4CB1"/>
    <w:rsid w:val="00E259B5"/>
    <w:rsid w:val="00E27523"/>
    <w:rsid w:val="00E4288E"/>
    <w:rsid w:val="00E428A4"/>
    <w:rsid w:val="00E42BFA"/>
    <w:rsid w:val="00E667F0"/>
    <w:rsid w:val="00EE23BA"/>
    <w:rsid w:val="00EF2073"/>
    <w:rsid w:val="00F11804"/>
    <w:rsid w:val="00F4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0F6BC-7F55-4FCE-AA2D-22A116AD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EF2B3-BFC6-42FA-BF13-13C9589F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</cp:lastModifiedBy>
  <cp:revision>54</cp:revision>
  <cp:lastPrinted>2016-08-16T08:40:00Z</cp:lastPrinted>
  <dcterms:created xsi:type="dcterms:W3CDTF">2016-01-28T09:09:00Z</dcterms:created>
  <dcterms:modified xsi:type="dcterms:W3CDTF">2016-10-06T11:03:00Z</dcterms:modified>
</cp:coreProperties>
</file>